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D" w:rsidRPr="00304551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2</w:t>
      </w:r>
    </w:p>
    <w:p w:rsidR="00F17CDD" w:rsidRPr="00382BDD" w:rsidRDefault="00F17CDD" w:rsidP="00304551">
      <w:pPr>
        <w:ind w:left="5103"/>
        <w:rPr>
          <w:sz w:val="28"/>
          <w:szCs w:val="28"/>
        </w:rPr>
      </w:pPr>
    </w:p>
    <w:p w:rsidR="00F17CDD" w:rsidRPr="00792A14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F17CDD" w:rsidRPr="00382BDD" w:rsidRDefault="00F17CDD" w:rsidP="00304551"/>
    <w:p w:rsidR="00F17CDD" w:rsidRPr="00382BDD" w:rsidRDefault="00F17CDD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F17CDD" w:rsidRPr="00382BDD" w:rsidRDefault="00F17CDD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F17CDD" w:rsidRPr="00382BDD" w:rsidRDefault="00F17CDD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 w:rsidR="00510784">
        <w:rPr>
          <w:sz w:val="28"/>
          <w:szCs w:val="28"/>
        </w:rPr>
        <w:t xml:space="preserve">19.12.2017    № </w:t>
      </w:r>
      <w:bookmarkStart w:id="0" w:name="_GoBack"/>
      <w:bookmarkEnd w:id="0"/>
      <w:r w:rsidR="00510784">
        <w:rPr>
          <w:sz w:val="28"/>
          <w:szCs w:val="28"/>
        </w:rPr>
        <w:t>120-П</w:t>
      </w:r>
    </w:p>
    <w:p w:rsidR="00F17CDD" w:rsidRPr="003F2F81" w:rsidRDefault="00F17CDD" w:rsidP="007A14F8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17CDD" w:rsidRDefault="00F17CDD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F17CDD" w:rsidRDefault="00F17CDD" w:rsidP="007A14F8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бесплатный или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 </w:t>
      </w:r>
      <w:r w:rsidR="007A14F8">
        <w:rPr>
          <w:b/>
          <w:color w:val="000000"/>
          <w:sz w:val="28"/>
          <w:szCs w:val="28"/>
        </w:rPr>
        <w:t xml:space="preserve">              </w:t>
      </w:r>
      <w:r w:rsidRPr="00D733D7">
        <w:rPr>
          <w:b/>
          <w:color w:val="000000"/>
          <w:sz w:val="28"/>
          <w:szCs w:val="28"/>
        </w:rPr>
        <w:t>и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 xml:space="preserve"> и льготный проезд в автомобильном транспорте пригородного сообщения</w:t>
      </w:r>
    </w:p>
    <w:p w:rsidR="00F17CDD" w:rsidRDefault="00F17CDD" w:rsidP="00304551">
      <w:pPr>
        <w:numPr>
          <w:ilvl w:val="0"/>
          <w:numId w:val="1"/>
        </w:numPr>
        <w:tabs>
          <w:tab w:val="clear" w:pos="1755"/>
          <w:tab w:val="num" w:pos="1080"/>
        </w:tabs>
        <w:autoSpaceDE w:val="0"/>
        <w:autoSpaceDN w:val="0"/>
        <w:adjustRightInd w:val="0"/>
        <w:spacing w:before="12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353664">
        <w:rPr>
          <w:sz w:val="28"/>
          <w:szCs w:val="28"/>
        </w:rPr>
        <w:t>всему текст</w:t>
      </w:r>
      <w:r>
        <w:rPr>
          <w:sz w:val="28"/>
          <w:szCs w:val="28"/>
        </w:rPr>
        <w:t>у</w:t>
      </w:r>
      <w:r w:rsidRPr="0035366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«по почте» заменить словами «посредством почтовой или курьерской связи».</w:t>
      </w:r>
    </w:p>
    <w:p w:rsidR="00F17CDD" w:rsidRDefault="00F17CDD" w:rsidP="009F74E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пунктом 11–1 следующего содержания:</w:t>
      </w:r>
    </w:p>
    <w:p w:rsidR="00F17CDD" w:rsidRDefault="00F17CDD" w:rsidP="009F74E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«11–1. Основания для отказа в приеме заявления и документов для определения (подтверждения) права на льготный проезд отсутствуют».</w:t>
      </w:r>
    </w:p>
    <w:p w:rsidR="00F17CDD" w:rsidRDefault="007A14F8" w:rsidP="00A77362">
      <w:pPr>
        <w:widowControl w:val="0"/>
        <w:suppressAutoHyphens/>
        <w:autoSpaceDE w:val="0"/>
        <w:autoSpaceDN w:val="0"/>
        <w:adjustRightInd w:val="0"/>
        <w:spacing w:before="7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 xml:space="preserve">                                           ___</w:t>
      </w:r>
      <w:r w:rsidR="00F17CDD">
        <w:rPr>
          <w:sz w:val="28"/>
          <w:szCs w:val="28"/>
        </w:rPr>
        <w:t>___________</w:t>
      </w:r>
    </w:p>
    <w:p w:rsidR="00F17CDD" w:rsidRPr="009F74EB" w:rsidRDefault="00F17CDD" w:rsidP="009F74EB"/>
    <w:sectPr w:rsidR="00F17CDD" w:rsidRPr="009F74EB" w:rsidSect="007A14F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E7"/>
    <w:rsid w:val="00105617"/>
    <w:rsid w:val="001D131A"/>
    <w:rsid w:val="00233A0B"/>
    <w:rsid w:val="00304551"/>
    <w:rsid w:val="0034219C"/>
    <w:rsid w:val="00353664"/>
    <w:rsid w:val="00382BDD"/>
    <w:rsid w:val="003D64CE"/>
    <w:rsid w:val="003F2F81"/>
    <w:rsid w:val="00451A7A"/>
    <w:rsid w:val="00510784"/>
    <w:rsid w:val="005A1FB6"/>
    <w:rsid w:val="0061715D"/>
    <w:rsid w:val="006952B4"/>
    <w:rsid w:val="00792A14"/>
    <w:rsid w:val="007A14F8"/>
    <w:rsid w:val="008E3E11"/>
    <w:rsid w:val="009F74EB"/>
    <w:rsid w:val="00A77362"/>
    <w:rsid w:val="00B815D4"/>
    <w:rsid w:val="00BF3FE7"/>
    <w:rsid w:val="00C5380D"/>
    <w:rsid w:val="00C55D27"/>
    <w:rsid w:val="00D733D7"/>
    <w:rsid w:val="00DC2D10"/>
    <w:rsid w:val="00DE343F"/>
    <w:rsid w:val="00F1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0C17E2-726C-413E-9C85-D96E4255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10</cp:revision>
  <cp:lastPrinted>2017-10-18T06:45:00Z</cp:lastPrinted>
  <dcterms:created xsi:type="dcterms:W3CDTF">2017-09-12T11:32:00Z</dcterms:created>
  <dcterms:modified xsi:type="dcterms:W3CDTF">2017-12-22T10:19:00Z</dcterms:modified>
</cp:coreProperties>
</file>